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44" w:rsidRDefault="008B29FF" w:rsidP="008B29FF">
      <w:pPr>
        <w:jc w:val="center"/>
        <w:rPr>
          <w:b/>
          <w:sz w:val="24"/>
          <w:szCs w:val="24"/>
        </w:rPr>
      </w:pPr>
      <w:r w:rsidRPr="00535E3B">
        <w:rPr>
          <w:b/>
          <w:sz w:val="24"/>
          <w:szCs w:val="24"/>
        </w:rPr>
        <w:t>А</w:t>
      </w:r>
      <w:r w:rsidR="00D54544">
        <w:rPr>
          <w:b/>
          <w:sz w:val="24"/>
          <w:szCs w:val="24"/>
        </w:rPr>
        <w:t xml:space="preserve"> </w:t>
      </w:r>
      <w:r w:rsidRPr="00535E3B">
        <w:rPr>
          <w:b/>
          <w:sz w:val="24"/>
          <w:szCs w:val="24"/>
        </w:rPr>
        <w:t>К</w:t>
      </w:r>
      <w:r w:rsidR="00D54544">
        <w:rPr>
          <w:b/>
          <w:sz w:val="24"/>
          <w:szCs w:val="24"/>
        </w:rPr>
        <w:t xml:space="preserve"> </w:t>
      </w:r>
      <w:r w:rsidRPr="00535E3B">
        <w:rPr>
          <w:b/>
          <w:sz w:val="24"/>
          <w:szCs w:val="24"/>
        </w:rPr>
        <w:t xml:space="preserve">Т </w:t>
      </w:r>
    </w:p>
    <w:p w:rsidR="008B29FF" w:rsidRPr="002D3E44" w:rsidRDefault="002D3E44" w:rsidP="008B29FF">
      <w:pPr>
        <w:jc w:val="center"/>
        <w:rPr>
          <w:b/>
        </w:rPr>
      </w:pPr>
      <w:r w:rsidRPr="002D3E44">
        <w:rPr>
          <w:b/>
        </w:rPr>
        <w:t>оценки имущества</w:t>
      </w:r>
      <w:r w:rsidR="008B29FF" w:rsidRPr="002D3E44">
        <w:rPr>
          <w:b/>
        </w:rPr>
        <w:t>,</w:t>
      </w:r>
    </w:p>
    <w:p w:rsidR="008B29FF" w:rsidRPr="002D3E44" w:rsidRDefault="008B29FF" w:rsidP="008B29FF">
      <w:pPr>
        <w:jc w:val="center"/>
        <w:rPr>
          <w:b/>
        </w:rPr>
      </w:pPr>
      <w:r w:rsidRPr="002D3E44">
        <w:rPr>
          <w:b/>
        </w:rPr>
        <w:t>вносимого в качестве вклада в уставный капитал</w:t>
      </w:r>
    </w:p>
    <w:p w:rsidR="008B29FF" w:rsidRPr="002D3E44" w:rsidRDefault="008B29FF" w:rsidP="008B29FF">
      <w:pPr>
        <w:jc w:val="center"/>
        <w:rPr>
          <w:b/>
        </w:rPr>
      </w:pPr>
      <w:r w:rsidRPr="002D3E44">
        <w:rPr>
          <w:b/>
        </w:rPr>
        <w:t>Общества с ограниченной ответственностью</w:t>
      </w:r>
    </w:p>
    <w:p w:rsidR="008B29FF" w:rsidRPr="00423B2C" w:rsidRDefault="00EA5BF2" w:rsidP="009C7BCF">
      <w:pPr>
        <w:pBdr>
          <w:bottom w:val="single" w:sz="4" w:space="1" w:color="auto"/>
        </w:pBdr>
        <w:jc w:val="center"/>
        <w:rPr>
          <w:b/>
          <w:sz w:val="24"/>
          <w:szCs w:val="24"/>
        </w:rPr>
      </w:pPr>
      <w:r w:rsidRPr="002D3E44">
        <w:rPr>
          <w:b/>
        </w:rPr>
        <w:t xml:space="preserve"> </w:t>
      </w:r>
      <w:r w:rsidR="002D3E44" w:rsidRPr="00423B2C">
        <w:rPr>
          <w:b/>
          <w:sz w:val="24"/>
          <w:szCs w:val="24"/>
        </w:rPr>
        <w:t>«</w:t>
      </w:r>
      <w:r w:rsidR="001B733F">
        <w:rPr>
          <w:b/>
          <w:sz w:val="24"/>
          <w:szCs w:val="24"/>
        </w:rPr>
        <w:t>_______</w:t>
      </w:r>
      <w:r w:rsidR="002D3E44" w:rsidRPr="00423B2C">
        <w:rPr>
          <w:b/>
          <w:sz w:val="24"/>
          <w:szCs w:val="24"/>
        </w:rPr>
        <w:t>»</w:t>
      </w:r>
    </w:p>
    <w:p w:rsidR="002D3E44" w:rsidRPr="002D3E44" w:rsidRDefault="002D3E44" w:rsidP="002D3E44">
      <w:pPr>
        <w:jc w:val="center"/>
        <w:rPr>
          <w:b/>
          <w:sz w:val="24"/>
          <w:szCs w:val="24"/>
        </w:rPr>
      </w:pPr>
    </w:p>
    <w:p w:rsidR="002D3E44" w:rsidRPr="00525C60" w:rsidRDefault="001B733F" w:rsidP="002D3E44">
      <w:pPr>
        <w:rPr>
          <w:b/>
        </w:rPr>
      </w:pPr>
      <w:r>
        <w:rPr>
          <w:b/>
        </w:rPr>
        <w:t>г._______________</w:t>
      </w:r>
      <w:r w:rsidR="002D3E44" w:rsidRPr="00525C60">
        <w:rPr>
          <w:b/>
        </w:rPr>
        <w:t xml:space="preserve">                                                                                                          </w:t>
      </w:r>
      <w:r w:rsidR="00525C60">
        <w:rPr>
          <w:b/>
        </w:rPr>
        <w:t xml:space="preserve">                </w:t>
      </w:r>
      <w:r>
        <w:rPr>
          <w:b/>
        </w:rPr>
        <w:t xml:space="preserve">  «__»_______</w:t>
      </w:r>
      <w:r w:rsidR="005D13D8" w:rsidRPr="00525C60">
        <w:rPr>
          <w:b/>
        </w:rPr>
        <w:t xml:space="preserve"> </w:t>
      </w:r>
      <w:r w:rsidR="002D3E44" w:rsidRPr="00525C60">
        <w:rPr>
          <w:b/>
        </w:rPr>
        <w:t>201</w:t>
      </w:r>
      <w:r>
        <w:rPr>
          <w:b/>
        </w:rPr>
        <w:t>_</w:t>
      </w:r>
      <w:r w:rsidR="002D3E44" w:rsidRPr="00525C60">
        <w:rPr>
          <w:b/>
        </w:rPr>
        <w:t xml:space="preserve"> г.</w:t>
      </w:r>
    </w:p>
    <w:p w:rsidR="008B29FF" w:rsidRDefault="008B29FF" w:rsidP="008B29FF"/>
    <w:p w:rsidR="002D3E44" w:rsidRPr="00535E3B" w:rsidRDefault="002D3E44" w:rsidP="008B29FF"/>
    <w:p w:rsidR="008B29FF" w:rsidRPr="00D854AA" w:rsidRDefault="00C75267" w:rsidP="00EA5BF2">
      <w:pPr>
        <w:pStyle w:val="a7"/>
        <w:ind w:firstLine="720"/>
        <w:rPr>
          <w:rFonts w:ascii="Times New Roman" w:hAnsi="Times New Roman" w:cs="Times New Roman"/>
        </w:rPr>
      </w:pPr>
      <w:r w:rsidRPr="00C75267">
        <w:rPr>
          <w:rFonts w:ascii="Times New Roman" w:hAnsi="Times New Roman" w:cs="Times New Roman"/>
        </w:rPr>
        <w:t xml:space="preserve">Гражданин Российской Федерации </w:t>
      </w:r>
      <w:r w:rsidR="001B733F">
        <w:rPr>
          <w:rFonts w:ascii="Times New Roman" w:hAnsi="Times New Roman" w:cs="Times New Roman"/>
        </w:rPr>
        <w:t>__________________________________________________________ (паспорт _______ №__________</w:t>
      </w:r>
      <w:proofErr w:type="gramStart"/>
      <w:r w:rsidR="001B733F">
        <w:rPr>
          <w:rFonts w:ascii="Times New Roman" w:hAnsi="Times New Roman" w:cs="Times New Roman"/>
        </w:rPr>
        <w:t xml:space="preserve"> </w:t>
      </w:r>
      <w:r w:rsidR="002B42CD" w:rsidRPr="002B42CD">
        <w:rPr>
          <w:rFonts w:ascii="Times New Roman" w:hAnsi="Times New Roman" w:cs="Times New Roman"/>
        </w:rPr>
        <w:t>,</w:t>
      </w:r>
      <w:proofErr w:type="gramEnd"/>
      <w:r w:rsidR="002B42CD" w:rsidRPr="002B42CD">
        <w:rPr>
          <w:rFonts w:ascii="Times New Roman" w:hAnsi="Times New Roman" w:cs="Times New Roman"/>
        </w:rPr>
        <w:t xml:space="preserve"> выдан </w:t>
      </w:r>
      <w:r w:rsidR="001B733F">
        <w:rPr>
          <w:rFonts w:ascii="Times New Roman" w:hAnsi="Times New Roman" w:cs="Times New Roman"/>
        </w:rPr>
        <w:t>_____________________________________________________________, дата выдачи ____________, код подразделения ___________</w:t>
      </w:r>
      <w:r w:rsidR="002B42CD" w:rsidRPr="002B42CD">
        <w:rPr>
          <w:rFonts w:ascii="Times New Roman" w:hAnsi="Times New Roman" w:cs="Times New Roman"/>
        </w:rPr>
        <w:t xml:space="preserve">, зарегистрирован по адресу: </w:t>
      </w:r>
      <w:r w:rsidR="001B733F">
        <w:rPr>
          <w:rFonts w:ascii="Times New Roman" w:hAnsi="Times New Roman" w:cs="Times New Roman"/>
        </w:rPr>
        <w:t>_______________________________________________________________________________</w:t>
      </w:r>
      <w:r w:rsidR="002B42CD" w:rsidRPr="002B42CD">
        <w:rPr>
          <w:rFonts w:ascii="Times New Roman" w:hAnsi="Times New Roman" w:cs="Times New Roman"/>
        </w:rPr>
        <w:t>)</w:t>
      </w:r>
      <w:r w:rsidR="00D854AA" w:rsidRPr="00C75267">
        <w:rPr>
          <w:rFonts w:ascii="Times New Roman" w:hAnsi="Times New Roman" w:cs="Times New Roman"/>
        </w:rPr>
        <w:t xml:space="preserve">, </w:t>
      </w:r>
      <w:r w:rsidR="008B29FF" w:rsidRPr="00C75267">
        <w:rPr>
          <w:rFonts w:ascii="Times New Roman" w:hAnsi="Times New Roman" w:cs="Times New Roman"/>
        </w:rPr>
        <w:t>руководствуясь нормами Гражданского кодекса Российской</w:t>
      </w:r>
      <w:r w:rsidR="008B29FF" w:rsidRPr="00D854AA">
        <w:rPr>
          <w:rFonts w:ascii="Times New Roman" w:hAnsi="Times New Roman" w:cs="Times New Roman"/>
        </w:rPr>
        <w:t xml:space="preserve"> Федерации и Федерального закона «Об обществах с ограниченной ответственностью», </w:t>
      </w:r>
      <w:r w:rsidR="008124D9" w:rsidRPr="00D854AA">
        <w:rPr>
          <w:rFonts w:ascii="Times New Roman" w:hAnsi="Times New Roman" w:cs="Times New Roman"/>
        </w:rPr>
        <w:t xml:space="preserve">составил настоящий акт об оценке имущества, вносимого в уставный капитал ООО </w:t>
      </w:r>
      <w:r w:rsidR="001B733F">
        <w:rPr>
          <w:rFonts w:ascii="Times New Roman" w:hAnsi="Times New Roman" w:cs="Times New Roman"/>
        </w:rPr>
        <w:t>«___________</w:t>
      </w:r>
      <w:r w:rsidR="008124D9" w:rsidRPr="00D854AA">
        <w:rPr>
          <w:rFonts w:ascii="Times New Roman" w:hAnsi="Times New Roman" w:cs="Times New Roman"/>
        </w:rPr>
        <w:t>»</w:t>
      </w:r>
      <w:r w:rsidR="008B29FF" w:rsidRPr="00D854AA">
        <w:rPr>
          <w:rFonts w:ascii="Times New Roman" w:hAnsi="Times New Roman" w:cs="Times New Roman"/>
        </w:rPr>
        <w:t>:</w:t>
      </w:r>
    </w:p>
    <w:p w:rsidR="008B29FF" w:rsidRPr="00535E3B" w:rsidRDefault="008B29FF" w:rsidP="008B29FF">
      <w:pPr>
        <w:jc w:val="both"/>
      </w:pPr>
    </w:p>
    <w:p w:rsidR="008B29FF" w:rsidRPr="00535E3B" w:rsidRDefault="008B29FF" w:rsidP="008B29FF">
      <w:pPr>
        <w:numPr>
          <w:ilvl w:val="0"/>
          <w:numId w:val="1"/>
        </w:numPr>
        <w:jc w:val="both"/>
      </w:pPr>
      <w:r w:rsidRPr="00535E3B">
        <w:t xml:space="preserve">В качестве оплаты </w:t>
      </w:r>
      <w:r w:rsidR="002B42CD">
        <w:t>100</w:t>
      </w:r>
      <w:r w:rsidR="00C22A4B" w:rsidRPr="00535E3B">
        <w:t xml:space="preserve">% </w:t>
      </w:r>
      <w:r w:rsidRPr="00535E3B">
        <w:t xml:space="preserve">уставного </w:t>
      </w:r>
      <w:r w:rsidRPr="002D3E44">
        <w:t xml:space="preserve">капитала Общества с ограниченной ответственностью </w:t>
      </w:r>
      <w:r w:rsidR="005D13D8">
        <w:t>«</w:t>
      </w:r>
      <w:r w:rsidR="001B733F">
        <w:t>_________</w:t>
      </w:r>
      <w:r w:rsidRPr="002D3E44">
        <w:t>»</w:t>
      </w:r>
      <w:r w:rsidR="008124D9" w:rsidRPr="002D3E44">
        <w:t xml:space="preserve"> вносится </w:t>
      </w:r>
      <w:r w:rsidRPr="002D3E44">
        <w:t>следующее</w:t>
      </w:r>
      <w:r w:rsidRPr="00535E3B">
        <w:t xml:space="preserve"> имущество: </w:t>
      </w:r>
    </w:p>
    <w:p w:rsidR="00C22A4B" w:rsidRPr="00535E3B" w:rsidRDefault="00C22A4B" w:rsidP="00C22A4B">
      <w:pPr>
        <w:ind w:left="720"/>
        <w:jc w:val="both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8"/>
        <w:gridCol w:w="4988"/>
        <w:gridCol w:w="1673"/>
        <w:gridCol w:w="1508"/>
      </w:tblGrid>
      <w:tr w:rsidR="00C22A4B" w:rsidRPr="00054267" w:rsidTr="001B733F">
        <w:tc>
          <w:tcPr>
            <w:tcW w:w="868" w:type="dxa"/>
          </w:tcPr>
          <w:p w:rsidR="00C22A4B" w:rsidRPr="00054267" w:rsidRDefault="00C22A4B" w:rsidP="00054267">
            <w:pPr>
              <w:jc w:val="center"/>
              <w:rPr>
                <w:b/>
                <w:i/>
              </w:rPr>
            </w:pPr>
            <w:r w:rsidRPr="00054267">
              <w:rPr>
                <w:b/>
                <w:i/>
              </w:rPr>
              <w:t>№</w:t>
            </w:r>
          </w:p>
        </w:tc>
        <w:tc>
          <w:tcPr>
            <w:tcW w:w="4988" w:type="dxa"/>
          </w:tcPr>
          <w:p w:rsidR="00C22A4B" w:rsidRPr="00054267" w:rsidRDefault="00C22A4B" w:rsidP="00054267">
            <w:pPr>
              <w:jc w:val="center"/>
              <w:rPr>
                <w:b/>
                <w:i/>
              </w:rPr>
            </w:pPr>
            <w:r w:rsidRPr="00054267">
              <w:rPr>
                <w:b/>
                <w:i/>
              </w:rPr>
              <w:t>Наименование</w:t>
            </w:r>
          </w:p>
        </w:tc>
        <w:tc>
          <w:tcPr>
            <w:tcW w:w="1673" w:type="dxa"/>
          </w:tcPr>
          <w:p w:rsidR="00C22A4B" w:rsidRPr="00054267" w:rsidRDefault="00C22A4B" w:rsidP="00054267">
            <w:pPr>
              <w:jc w:val="center"/>
              <w:rPr>
                <w:b/>
                <w:i/>
              </w:rPr>
            </w:pPr>
            <w:r w:rsidRPr="00054267">
              <w:rPr>
                <w:b/>
                <w:i/>
              </w:rPr>
              <w:t>Количество</w:t>
            </w:r>
          </w:p>
        </w:tc>
        <w:tc>
          <w:tcPr>
            <w:tcW w:w="1508" w:type="dxa"/>
          </w:tcPr>
          <w:p w:rsidR="00C22A4B" w:rsidRPr="00054267" w:rsidRDefault="00C22A4B" w:rsidP="00054267">
            <w:pPr>
              <w:jc w:val="center"/>
              <w:rPr>
                <w:b/>
                <w:i/>
              </w:rPr>
            </w:pPr>
            <w:r w:rsidRPr="00054267">
              <w:rPr>
                <w:b/>
                <w:i/>
              </w:rPr>
              <w:t>Стоимость</w:t>
            </w:r>
          </w:p>
        </w:tc>
      </w:tr>
      <w:tr w:rsidR="00C22A4B" w:rsidRPr="00535E3B" w:rsidTr="001B733F">
        <w:tc>
          <w:tcPr>
            <w:tcW w:w="868" w:type="dxa"/>
          </w:tcPr>
          <w:p w:rsidR="00C22A4B" w:rsidRPr="00535E3B" w:rsidRDefault="00C22A4B" w:rsidP="00054267">
            <w:pPr>
              <w:jc w:val="center"/>
            </w:pPr>
          </w:p>
        </w:tc>
        <w:tc>
          <w:tcPr>
            <w:tcW w:w="4988" w:type="dxa"/>
          </w:tcPr>
          <w:p w:rsidR="00C22A4B" w:rsidRPr="00D854AA" w:rsidRDefault="00C22A4B" w:rsidP="002B42CD">
            <w:pPr>
              <w:jc w:val="both"/>
              <w:rPr>
                <w:lang w:val="en-US"/>
              </w:rPr>
            </w:pPr>
          </w:p>
        </w:tc>
        <w:tc>
          <w:tcPr>
            <w:tcW w:w="1673" w:type="dxa"/>
          </w:tcPr>
          <w:p w:rsidR="00C22A4B" w:rsidRPr="00535E3B" w:rsidRDefault="00C22A4B" w:rsidP="00054267">
            <w:pPr>
              <w:jc w:val="center"/>
            </w:pPr>
          </w:p>
        </w:tc>
        <w:tc>
          <w:tcPr>
            <w:tcW w:w="1508" w:type="dxa"/>
          </w:tcPr>
          <w:p w:rsidR="00C22A4B" w:rsidRPr="00D854AA" w:rsidRDefault="00C22A4B" w:rsidP="00C75267">
            <w:pPr>
              <w:jc w:val="center"/>
              <w:rPr>
                <w:lang w:val="en-US"/>
              </w:rPr>
            </w:pPr>
          </w:p>
        </w:tc>
      </w:tr>
      <w:tr w:rsidR="001B733F" w:rsidRPr="00535E3B" w:rsidTr="001B733F">
        <w:tc>
          <w:tcPr>
            <w:tcW w:w="868" w:type="dxa"/>
          </w:tcPr>
          <w:p w:rsidR="001B733F" w:rsidRPr="00535E3B" w:rsidRDefault="001B733F" w:rsidP="00054267">
            <w:pPr>
              <w:jc w:val="center"/>
            </w:pPr>
          </w:p>
        </w:tc>
        <w:tc>
          <w:tcPr>
            <w:tcW w:w="4988" w:type="dxa"/>
          </w:tcPr>
          <w:p w:rsidR="001B733F" w:rsidRPr="00D854AA" w:rsidRDefault="001B733F" w:rsidP="002B42CD">
            <w:pPr>
              <w:jc w:val="both"/>
              <w:rPr>
                <w:lang w:val="en-US"/>
              </w:rPr>
            </w:pPr>
          </w:p>
        </w:tc>
        <w:tc>
          <w:tcPr>
            <w:tcW w:w="1673" w:type="dxa"/>
          </w:tcPr>
          <w:p w:rsidR="001B733F" w:rsidRPr="00535E3B" w:rsidRDefault="001B733F" w:rsidP="00054267">
            <w:pPr>
              <w:jc w:val="center"/>
            </w:pPr>
          </w:p>
        </w:tc>
        <w:tc>
          <w:tcPr>
            <w:tcW w:w="1508" w:type="dxa"/>
          </w:tcPr>
          <w:p w:rsidR="001B733F" w:rsidRPr="00D854AA" w:rsidRDefault="001B733F" w:rsidP="00C75267">
            <w:pPr>
              <w:jc w:val="center"/>
              <w:rPr>
                <w:lang w:val="en-US"/>
              </w:rPr>
            </w:pPr>
          </w:p>
        </w:tc>
      </w:tr>
      <w:tr w:rsidR="001B733F" w:rsidRPr="00535E3B" w:rsidTr="001B733F">
        <w:tc>
          <w:tcPr>
            <w:tcW w:w="868" w:type="dxa"/>
          </w:tcPr>
          <w:p w:rsidR="001B733F" w:rsidRPr="00535E3B" w:rsidRDefault="001B733F" w:rsidP="00054267">
            <w:pPr>
              <w:jc w:val="center"/>
            </w:pPr>
          </w:p>
        </w:tc>
        <w:tc>
          <w:tcPr>
            <w:tcW w:w="4988" w:type="dxa"/>
          </w:tcPr>
          <w:p w:rsidR="001B733F" w:rsidRPr="00D854AA" w:rsidRDefault="001B733F" w:rsidP="002B42CD">
            <w:pPr>
              <w:jc w:val="both"/>
              <w:rPr>
                <w:lang w:val="en-US"/>
              </w:rPr>
            </w:pPr>
          </w:p>
        </w:tc>
        <w:tc>
          <w:tcPr>
            <w:tcW w:w="1673" w:type="dxa"/>
          </w:tcPr>
          <w:p w:rsidR="001B733F" w:rsidRPr="00535E3B" w:rsidRDefault="001B733F" w:rsidP="00054267">
            <w:pPr>
              <w:jc w:val="center"/>
            </w:pPr>
          </w:p>
        </w:tc>
        <w:tc>
          <w:tcPr>
            <w:tcW w:w="1508" w:type="dxa"/>
          </w:tcPr>
          <w:p w:rsidR="001B733F" w:rsidRPr="00D854AA" w:rsidRDefault="001B733F" w:rsidP="00C75267">
            <w:pPr>
              <w:jc w:val="center"/>
              <w:rPr>
                <w:lang w:val="en-US"/>
              </w:rPr>
            </w:pPr>
          </w:p>
        </w:tc>
      </w:tr>
      <w:tr w:rsidR="002B42CD" w:rsidRPr="00535E3B" w:rsidTr="001B733F">
        <w:tc>
          <w:tcPr>
            <w:tcW w:w="868" w:type="dxa"/>
          </w:tcPr>
          <w:p w:rsidR="002B42CD" w:rsidRPr="00054267" w:rsidRDefault="002B42CD" w:rsidP="00575B65">
            <w:pPr>
              <w:rPr>
                <w:b/>
                <w:i/>
              </w:rPr>
            </w:pPr>
            <w:r w:rsidRPr="00054267">
              <w:rPr>
                <w:b/>
                <w:i/>
              </w:rPr>
              <w:t>Итого:</w:t>
            </w:r>
          </w:p>
        </w:tc>
        <w:tc>
          <w:tcPr>
            <w:tcW w:w="4988" w:type="dxa"/>
          </w:tcPr>
          <w:p w:rsidR="002B42CD" w:rsidRPr="00D854AA" w:rsidRDefault="002B42CD" w:rsidP="00054267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1673" w:type="dxa"/>
          </w:tcPr>
          <w:p w:rsidR="002B42CD" w:rsidRPr="002B42CD" w:rsidRDefault="002B42CD" w:rsidP="00054267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1508" w:type="dxa"/>
          </w:tcPr>
          <w:p w:rsidR="002B42CD" w:rsidRPr="002B42CD" w:rsidRDefault="002B42CD" w:rsidP="00054267">
            <w:pPr>
              <w:jc w:val="center"/>
              <w:rPr>
                <w:b/>
                <w:i/>
                <w:lang w:val="en-US"/>
              </w:rPr>
            </w:pPr>
          </w:p>
        </w:tc>
      </w:tr>
    </w:tbl>
    <w:p w:rsidR="00C22A4B" w:rsidRPr="00535E3B" w:rsidRDefault="00C22A4B" w:rsidP="00C22A4B">
      <w:pPr>
        <w:ind w:left="720"/>
        <w:jc w:val="both"/>
      </w:pPr>
    </w:p>
    <w:p w:rsidR="008124D9" w:rsidRPr="00535E3B" w:rsidRDefault="008124D9" w:rsidP="008B29FF">
      <w:pPr>
        <w:numPr>
          <w:ilvl w:val="0"/>
          <w:numId w:val="1"/>
        </w:numPr>
        <w:jc w:val="both"/>
      </w:pPr>
      <w:r w:rsidRPr="00535E3B">
        <w:t xml:space="preserve">Оценить вносимое в качестве оплаты </w:t>
      </w:r>
      <w:r w:rsidR="002B42CD" w:rsidRPr="002B42CD">
        <w:t>100</w:t>
      </w:r>
      <w:r w:rsidR="00C22A4B" w:rsidRPr="00535E3B">
        <w:t xml:space="preserve">% </w:t>
      </w:r>
      <w:r w:rsidRPr="00535E3B">
        <w:t xml:space="preserve">уставного капитала имущество, указанное в п.1 настоящего акта, в размере </w:t>
      </w:r>
      <w:r w:rsidR="001B733F">
        <w:t>________________</w:t>
      </w:r>
      <w:r w:rsidRPr="00535E3B">
        <w:t xml:space="preserve"> (</w:t>
      </w:r>
      <w:r w:rsidR="001B733F">
        <w:t>Сумма прописью</w:t>
      </w:r>
      <w:r w:rsidRPr="00535E3B">
        <w:t>) рублей.</w:t>
      </w:r>
    </w:p>
    <w:p w:rsidR="008B29FF" w:rsidRPr="00535E3B" w:rsidRDefault="008B29FF" w:rsidP="008B29FF">
      <w:pPr>
        <w:jc w:val="both"/>
      </w:pPr>
    </w:p>
    <w:p w:rsidR="008B29FF" w:rsidRPr="00535E3B" w:rsidRDefault="008B29FF" w:rsidP="008B29FF">
      <w:pPr>
        <w:jc w:val="both"/>
      </w:pPr>
    </w:p>
    <w:p w:rsidR="00D610FB" w:rsidRPr="00535E3B" w:rsidRDefault="00D610FB" w:rsidP="008B29FF">
      <w:pPr>
        <w:jc w:val="both"/>
      </w:pPr>
    </w:p>
    <w:p w:rsidR="00EA5BF2" w:rsidRDefault="00EA5BF2" w:rsidP="002D3E44">
      <w:pPr>
        <w:rPr>
          <w:b/>
          <w:i/>
        </w:rPr>
      </w:pPr>
    </w:p>
    <w:p w:rsidR="00D854AA" w:rsidRPr="00D854AA" w:rsidRDefault="00D854AA" w:rsidP="00D854AA">
      <w:pPr>
        <w:pStyle w:val="ConsNonformat"/>
        <w:widowControl/>
        <w:jc w:val="both"/>
        <w:rPr>
          <w:rFonts w:ascii="Times New Roman" w:hAnsi="Times New Roman"/>
          <w:b/>
        </w:rPr>
      </w:pPr>
      <w:r w:rsidRPr="00D854AA">
        <w:rPr>
          <w:rFonts w:ascii="Times New Roman" w:hAnsi="Times New Roman"/>
          <w:b/>
        </w:rPr>
        <w:t xml:space="preserve">Учредитель </w:t>
      </w:r>
    </w:p>
    <w:p w:rsidR="00D854AA" w:rsidRPr="00D854AA" w:rsidRDefault="00D854AA" w:rsidP="00D854AA">
      <w:pPr>
        <w:pStyle w:val="ConsNonformat"/>
        <w:widowControl/>
        <w:jc w:val="both"/>
        <w:rPr>
          <w:rFonts w:ascii="Times New Roman" w:hAnsi="Times New Roman"/>
          <w:b/>
        </w:rPr>
      </w:pPr>
      <w:r w:rsidRPr="00D854AA">
        <w:rPr>
          <w:rFonts w:ascii="Times New Roman" w:hAnsi="Times New Roman"/>
          <w:b/>
        </w:rPr>
        <w:t>ООО «</w:t>
      </w:r>
      <w:r w:rsidR="001B733F">
        <w:rPr>
          <w:rFonts w:ascii="Times New Roman" w:hAnsi="Times New Roman"/>
          <w:b/>
        </w:rPr>
        <w:t>____________</w:t>
      </w:r>
      <w:r w:rsidRPr="00D854AA">
        <w:rPr>
          <w:rFonts w:ascii="Times New Roman" w:hAnsi="Times New Roman"/>
          <w:b/>
        </w:rPr>
        <w:t xml:space="preserve">» </w:t>
      </w:r>
      <w:r w:rsidRPr="00D854AA">
        <w:rPr>
          <w:rFonts w:ascii="Times New Roman" w:hAnsi="Times New Roman"/>
          <w:b/>
        </w:rPr>
        <w:tab/>
        <w:t xml:space="preserve">                                                                  </w:t>
      </w:r>
      <w:r>
        <w:rPr>
          <w:rFonts w:ascii="Times New Roman" w:hAnsi="Times New Roman"/>
          <w:b/>
        </w:rPr>
        <w:t xml:space="preserve"> </w:t>
      </w:r>
      <w:r w:rsidRPr="00D854AA">
        <w:rPr>
          <w:rFonts w:ascii="Times New Roman" w:hAnsi="Times New Roman"/>
          <w:b/>
        </w:rPr>
        <w:t xml:space="preserve">                               </w:t>
      </w:r>
      <w:r w:rsidR="00525C60">
        <w:rPr>
          <w:rFonts w:ascii="Times New Roman" w:hAnsi="Times New Roman"/>
          <w:b/>
        </w:rPr>
        <w:t xml:space="preserve">     </w:t>
      </w:r>
      <w:r w:rsidR="002B42CD">
        <w:rPr>
          <w:rFonts w:ascii="Times New Roman" w:hAnsi="Times New Roman"/>
          <w:b/>
        </w:rPr>
        <w:tab/>
      </w:r>
      <w:r w:rsidR="001B733F">
        <w:rPr>
          <w:rFonts w:ascii="Times New Roman" w:hAnsi="Times New Roman"/>
          <w:b/>
        </w:rPr>
        <w:t>Ф.И.О.</w:t>
      </w:r>
    </w:p>
    <w:p w:rsidR="00D854AA" w:rsidRPr="00D854AA" w:rsidRDefault="00D854AA" w:rsidP="00D854AA"/>
    <w:p w:rsidR="00D610FB" w:rsidRPr="00535E3B" w:rsidRDefault="00D610FB">
      <w:pPr>
        <w:jc w:val="both"/>
      </w:pPr>
    </w:p>
    <w:sectPr w:rsidR="00D610FB" w:rsidRPr="00535E3B" w:rsidSect="00FB7EC0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360" w:rsidRDefault="004D1360">
      <w:r>
        <w:separator/>
      </w:r>
    </w:p>
  </w:endnote>
  <w:endnote w:type="continuationSeparator" w:id="0">
    <w:p w:rsidR="004D1360" w:rsidRDefault="004D1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360" w:rsidRDefault="004D1360">
      <w:r>
        <w:separator/>
      </w:r>
    </w:p>
  </w:footnote>
  <w:footnote w:type="continuationSeparator" w:id="0">
    <w:p w:rsidR="004D1360" w:rsidRDefault="004D13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4530"/>
    <w:multiLevelType w:val="hybridMultilevel"/>
    <w:tmpl w:val="283AA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ED77AC"/>
    <w:multiLevelType w:val="hybridMultilevel"/>
    <w:tmpl w:val="B55623A0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9FF"/>
    <w:rsid w:val="00012EB5"/>
    <w:rsid w:val="00054267"/>
    <w:rsid w:val="0007457B"/>
    <w:rsid w:val="000D2DF6"/>
    <w:rsid w:val="000D53C2"/>
    <w:rsid w:val="000F5621"/>
    <w:rsid w:val="0010176F"/>
    <w:rsid w:val="00146187"/>
    <w:rsid w:val="00166B66"/>
    <w:rsid w:val="001B733F"/>
    <w:rsid w:val="001C47F8"/>
    <w:rsid w:val="00240CFF"/>
    <w:rsid w:val="00261AD1"/>
    <w:rsid w:val="002834A2"/>
    <w:rsid w:val="002A399A"/>
    <w:rsid w:val="002B42CD"/>
    <w:rsid w:val="002D3E44"/>
    <w:rsid w:val="003240D4"/>
    <w:rsid w:val="003273D9"/>
    <w:rsid w:val="003623D7"/>
    <w:rsid w:val="00402F4F"/>
    <w:rsid w:val="00423B2C"/>
    <w:rsid w:val="0043639A"/>
    <w:rsid w:val="004D1360"/>
    <w:rsid w:val="004F3E1B"/>
    <w:rsid w:val="00525C60"/>
    <w:rsid w:val="00535E3B"/>
    <w:rsid w:val="00537E2C"/>
    <w:rsid w:val="005424E8"/>
    <w:rsid w:val="0057094E"/>
    <w:rsid w:val="00575B65"/>
    <w:rsid w:val="005D13D8"/>
    <w:rsid w:val="0062451B"/>
    <w:rsid w:val="00644126"/>
    <w:rsid w:val="00672BFF"/>
    <w:rsid w:val="00694DA6"/>
    <w:rsid w:val="006A2987"/>
    <w:rsid w:val="006B66B1"/>
    <w:rsid w:val="007761D0"/>
    <w:rsid w:val="007865F1"/>
    <w:rsid w:val="007A4DB3"/>
    <w:rsid w:val="008124D9"/>
    <w:rsid w:val="00833C9F"/>
    <w:rsid w:val="0084093A"/>
    <w:rsid w:val="008424DB"/>
    <w:rsid w:val="008B29FF"/>
    <w:rsid w:val="00904217"/>
    <w:rsid w:val="00944CB0"/>
    <w:rsid w:val="00963C0E"/>
    <w:rsid w:val="009C7BCF"/>
    <w:rsid w:val="009E487F"/>
    <w:rsid w:val="00A1310C"/>
    <w:rsid w:val="00A92486"/>
    <w:rsid w:val="00B84F32"/>
    <w:rsid w:val="00BE4BEB"/>
    <w:rsid w:val="00C22A4B"/>
    <w:rsid w:val="00C75267"/>
    <w:rsid w:val="00C960CA"/>
    <w:rsid w:val="00D54544"/>
    <w:rsid w:val="00D6072B"/>
    <w:rsid w:val="00D610FB"/>
    <w:rsid w:val="00D854AA"/>
    <w:rsid w:val="00D86D00"/>
    <w:rsid w:val="00DA17AB"/>
    <w:rsid w:val="00DB0AE8"/>
    <w:rsid w:val="00DE0D2D"/>
    <w:rsid w:val="00E81E05"/>
    <w:rsid w:val="00EA5BF2"/>
    <w:rsid w:val="00F142A9"/>
    <w:rsid w:val="00F31D75"/>
    <w:rsid w:val="00FB7EC0"/>
    <w:rsid w:val="00FE5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B29FF"/>
    <w:pPr>
      <w:tabs>
        <w:tab w:val="center" w:pos="4677"/>
        <w:tab w:val="right" w:pos="9355"/>
      </w:tabs>
    </w:pPr>
  </w:style>
  <w:style w:type="paragraph" w:styleId="a4">
    <w:name w:val="Body Text Indent"/>
    <w:basedOn w:val="a"/>
    <w:rsid w:val="008B29FF"/>
    <w:pPr>
      <w:ind w:firstLine="567"/>
      <w:jc w:val="both"/>
    </w:pPr>
    <w:rPr>
      <w:rFonts w:ascii="Arial" w:hAnsi="Arial" w:cs="Arial"/>
    </w:rPr>
  </w:style>
  <w:style w:type="table" w:styleId="a5">
    <w:name w:val="Table Grid"/>
    <w:basedOn w:val="a1"/>
    <w:rsid w:val="008B29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124D9"/>
    <w:pPr>
      <w:tabs>
        <w:tab w:val="center" w:pos="4677"/>
        <w:tab w:val="right" w:pos="9355"/>
      </w:tabs>
    </w:pPr>
  </w:style>
  <w:style w:type="paragraph" w:customStyle="1" w:styleId="a7">
    <w:name w:val="Таблицы (моноширинный)"/>
    <w:basedOn w:val="a"/>
    <w:next w:val="a"/>
    <w:rsid w:val="00C22A4B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B84F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84F3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5D13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rsid w:val="005D13D8"/>
    <w:rPr>
      <w:rFonts w:ascii="Courier New" w:hAnsi="Courier New" w:cs="Courier New"/>
      <w:color w:val="000000"/>
    </w:rPr>
  </w:style>
  <w:style w:type="paragraph" w:styleId="aa">
    <w:name w:val="endnote text"/>
    <w:basedOn w:val="a"/>
    <w:link w:val="ab"/>
    <w:rsid w:val="00D854AA"/>
  </w:style>
  <w:style w:type="character" w:customStyle="1" w:styleId="ab">
    <w:name w:val="Текст концевой сноски Знак"/>
    <w:basedOn w:val="a0"/>
    <w:link w:val="aa"/>
    <w:rsid w:val="00D854AA"/>
  </w:style>
  <w:style w:type="character" w:styleId="ac">
    <w:name w:val="endnote reference"/>
    <w:basedOn w:val="a0"/>
    <w:rsid w:val="00D854AA"/>
    <w:rPr>
      <w:vertAlign w:val="superscript"/>
    </w:rPr>
  </w:style>
  <w:style w:type="paragraph" w:customStyle="1" w:styleId="ConsNonformat">
    <w:name w:val="ConsNonformat"/>
    <w:link w:val="ConsNonformat0"/>
    <w:rsid w:val="00D854AA"/>
    <w:pPr>
      <w:widowControl w:val="0"/>
    </w:pPr>
    <w:rPr>
      <w:rFonts w:ascii="Courier New" w:hAnsi="Courier New"/>
      <w:snapToGrid w:val="0"/>
    </w:rPr>
  </w:style>
  <w:style w:type="character" w:customStyle="1" w:styleId="ConsNonformat0">
    <w:name w:val="ConsNonformat Знак"/>
    <w:basedOn w:val="a0"/>
    <w:link w:val="ConsNonformat"/>
    <w:rsid w:val="00D854AA"/>
    <w:rPr>
      <w:rFonts w:ascii="Courier New" w:hAnsi="Courier New"/>
      <w:snapToGrid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E2128-FC0B-4D70-95A9-C27DAECE2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ОЦЕНКИ ИМУЩЕСТВА,</vt:lpstr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ОЦЕНКИ ИМУЩЕСТВА,</dc:title>
  <dc:creator>Денис</dc:creator>
  <cp:lastModifiedBy>Юрий</cp:lastModifiedBy>
  <cp:revision>2</cp:revision>
  <cp:lastPrinted>2013-11-19T08:26:00Z</cp:lastPrinted>
  <dcterms:created xsi:type="dcterms:W3CDTF">2013-11-26T08:16:00Z</dcterms:created>
  <dcterms:modified xsi:type="dcterms:W3CDTF">2013-11-26T08:16:00Z</dcterms:modified>
</cp:coreProperties>
</file>